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64" w:rsidRDefault="00F61364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F61364" w:rsidRDefault="00F61364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F61364" w:rsidRDefault="00F61364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ДОПОЛНИТЕЛЬНОЕ СОГЛАШЕНИЕ</w:t>
      </w:r>
    </w:p>
    <w:p w:rsidR="00F61364" w:rsidRDefault="00F61364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от </w:t>
      </w:r>
      <w:r w:rsidR="00F54DDB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января 2014 года</w:t>
      </w:r>
    </w:p>
    <w:p w:rsidR="00F61364" w:rsidRDefault="00F61364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603A7A"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603A7A" w:rsidRPr="00603A7A" w:rsidRDefault="00603A7A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F61364" w:rsidRDefault="00603A7A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</w:t>
      </w:r>
    </w:p>
    <w:p w:rsidR="000F2A8F" w:rsidRPr="00603A7A" w:rsidRDefault="00603A7A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 муниципальных услуг (выполнение работ)</w:t>
      </w:r>
    </w:p>
    <w:p w:rsidR="00603A7A" w:rsidRDefault="00603A7A">
      <w:pPr>
        <w:jc w:val="center"/>
        <w:rPr>
          <w:rFonts w:ascii="Times New Roman" w:hAnsi="Times New Roman" w:cs="Times New Roman"/>
        </w:rPr>
      </w:pPr>
    </w:p>
    <w:p w:rsidR="00603A7A" w:rsidRPr="00DD2534" w:rsidRDefault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F54DDB">
        <w:rPr>
          <w:rStyle w:val="145pt0pt"/>
          <w:rFonts w:eastAsia="Courier New"/>
          <w:i w:val="0"/>
          <w:sz w:val="24"/>
          <w:szCs w:val="24"/>
          <w:lang w:val="ru-RU"/>
        </w:rPr>
        <w:t>«</w:t>
      </w:r>
      <w:r w:rsidR="00F54DDB" w:rsidRPr="00F54DDB">
        <w:rPr>
          <w:rStyle w:val="145pt0pt"/>
          <w:rFonts w:eastAsia="Courier New"/>
          <w:i w:val="0"/>
          <w:sz w:val="24"/>
          <w:szCs w:val="24"/>
          <w:lang w:val="ru-RU"/>
        </w:rPr>
        <w:t>30</w:t>
      </w:r>
      <w:r w:rsidRPr="00F54DDB">
        <w:rPr>
          <w:rStyle w:val="145pt0pt"/>
          <w:rFonts w:eastAsia="Courier New"/>
          <w:i w:val="0"/>
          <w:sz w:val="24"/>
          <w:szCs w:val="24"/>
          <w:lang w:val="ru-RU"/>
        </w:rPr>
        <w:t>»</w:t>
      </w:r>
      <w:r w:rsidR="00F54DDB" w:rsidRPr="00F54DDB">
        <w:rPr>
          <w:rStyle w:val="145pt0pt"/>
          <w:rFonts w:eastAsia="Courier New"/>
          <w:i w:val="0"/>
          <w:sz w:val="24"/>
          <w:szCs w:val="24"/>
          <w:lang w:val="ru-RU"/>
        </w:rPr>
        <w:t xml:space="preserve"> сентября</w:t>
      </w:r>
      <w:r w:rsidR="00F54DDB" w:rsidRPr="00F54DDB">
        <w:rPr>
          <w:rFonts w:ascii="Times New Roman" w:hAnsi="Times New Roman" w:cs="Times New Roman"/>
        </w:rPr>
        <w:t xml:space="preserve"> </w:t>
      </w:r>
      <w:r w:rsidRPr="00F54DDB">
        <w:rPr>
          <w:rFonts w:ascii="Times New Roman" w:hAnsi="Times New Roman" w:cs="Times New Roman"/>
        </w:rPr>
        <w:t>20</w:t>
      </w:r>
      <w:r w:rsidR="00F54DDB" w:rsidRPr="00F54DDB">
        <w:rPr>
          <w:rFonts w:ascii="Times New Roman" w:hAnsi="Times New Roman" w:cs="Times New Roman"/>
        </w:rPr>
        <w:t>14</w:t>
      </w:r>
      <w:r w:rsidRPr="00F54DDB">
        <w:rPr>
          <w:rFonts w:ascii="Times New Roman" w:hAnsi="Times New Roman" w:cs="Times New Roman"/>
        </w:rPr>
        <w:t>г</w:t>
      </w:r>
      <w:r w:rsidRPr="00DD2534">
        <w:rPr>
          <w:rFonts w:ascii="Times New Roman" w:hAnsi="Times New Roman" w:cs="Times New Roman"/>
        </w:rPr>
        <w:t>.</w:t>
      </w:r>
    </w:p>
    <w:p w:rsidR="00603A7A" w:rsidRDefault="00603A7A">
      <w:pPr>
        <w:jc w:val="center"/>
        <w:rPr>
          <w:rFonts w:ascii="Times New Roman" w:hAnsi="Times New Roman" w:cs="Times New Roman"/>
        </w:rPr>
      </w:pPr>
    </w:p>
    <w:p w:rsidR="00603A7A" w:rsidRDefault="00603A7A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Учредитель Администрация Мглинского района, в лице Мглинского районного отдела культуры, в лице начальника - Макаровой Татьяны Николаевны, действующего на основании Устава</w:t>
      </w:r>
      <w:r w:rsidR="000F54F8">
        <w:rPr>
          <w:rFonts w:ascii="Times New Roman" w:hAnsi="Times New Roman" w:cs="Times New Roman"/>
        </w:rPr>
        <w:t>,</w:t>
      </w:r>
      <w:r w:rsidR="00CD7204">
        <w:rPr>
          <w:rFonts w:ascii="Times New Roman" w:hAnsi="Times New Roman" w:cs="Times New Roman"/>
        </w:rPr>
        <w:t xml:space="preserve"> утвержденного Постановлением администрации Мглинского района от 19 декабря 2011 г.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«Мглинский районный краеведческий музей» (далее - Учреждение), в лице директора Востоковой Александры Ивановны, действующей на основании Устава</w:t>
      </w:r>
      <w:r w:rsidR="000F54F8">
        <w:rPr>
          <w:rFonts w:ascii="Times New Roman" w:hAnsi="Times New Roman" w:cs="Times New Roman"/>
        </w:rPr>
        <w:t>,</w:t>
      </w:r>
      <w:r w:rsidR="00CD7204">
        <w:rPr>
          <w:rFonts w:ascii="Times New Roman" w:hAnsi="Times New Roman" w:cs="Times New Roman"/>
        </w:rPr>
        <w:t xml:space="preserve"> утвержденного Постановлением администрации Мглинского района от</w:t>
      </w:r>
      <w:proofErr w:type="gramEnd"/>
      <w:r w:rsidR="00CD7204">
        <w:rPr>
          <w:rFonts w:ascii="Times New Roman" w:hAnsi="Times New Roman" w:cs="Times New Roman"/>
        </w:rPr>
        <w:t xml:space="preserve"> 19 декабря 2011 г. №1117</w:t>
      </w:r>
      <w:r w:rsidRPr="00603A7A">
        <w:rPr>
          <w:rFonts w:ascii="Times New Roman" w:hAnsi="Times New Roman" w:cs="Times New Roman"/>
        </w:rPr>
        <w:t>, с другой стороны, вместе именуемые Сторонами, заключили настоящее Соглашение о нижеследующем.</w:t>
      </w:r>
    </w:p>
    <w:p w:rsidR="00603A7A" w:rsidRDefault="00603A7A" w:rsidP="00603A7A">
      <w:pPr>
        <w:ind w:firstLine="851"/>
        <w:jc w:val="both"/>
        <w:rPr>
          <w:rFonts w:ascii="Times New Roman" w:hAnsi="Times New Roman" w:cs="Times New Roman"/>
        </w:rPr>
      </w:pPr>
    </w:p>
    <w:p w:rsidR="00082060" w:rsidRDefault="00F61364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F61364" w:rsidRDefault="00F61364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Остальные условия соглашения от </w:t>
      </w:r>
      <w:r w:rsidR="00DE28CD">
        <w:rPr>
          <w:sz w:val="24"/>
          <w:szCs w:val="24"/>
        </w:rPr>
        <w:t xml:space="preserve">20 </w:t>
      </w:r>
      <w:r>
        <w:rPr>
          <w:sz w:val="24"/>
          <w:szCs w:val="24"/>
        </w:rPr>
        <w:t>января 2014 года остаются неизменными и стороны подтверждают под ним свои обязательства.</w:t>
      </w:r>
    </w:p>
    <w:p w:rsidR="00F61364" w:rsidRPr="00DD2534" w:rsidRDefault="00F61364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F61364" w:rsidRDefault="00F61364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F61364" w:rsidRDefault="00F61364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082060" w:rsidRPr="00DD2534" w:rsidRDefault="00082060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082060">
        <w:rPr>
          <w:rStyle w:val="Exact"/>
          <w:u w:val="none"/>
        </w:rPr>
        <w:t>243220, г.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243220, г. Мглин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Буденного д.5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3253501081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spellStart"/>
      <w:proofErr w:type="gramStart"/>
      <w:r>
        <w:rPr>
          <w:rStyle w:val="Exact"/>
          <w:u w:val="none"/>
        </w:rPr>
        <w:t>р</w:t>
      </w:r>
      <w:proofErr w:type="spellEnd"/>
      <w:proofErr w:type="gramEnd"/>
      <w:r>
        <w:rPr>
          <w:rStyle w:val="Exact"/>
          <w:u w:val="none"/>
        </w:rPr>
        <w:t>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proofErr w:type="spellStart"/>
      <w:r>
        <w:rPr>
          <w:rStyle w:val="Exact"/>
          <w:u w:val="none"/>
        </w:rPr>
        <w:t>р</w:t>
      </w:r>
      <w:proofErr w:type="spellEnd"/>
      <w:r>
        <w:rPr>
          <w:rStyle w:val="Exact"/>
          <w:u w:val="none"/>
        </w:rPr>
        <w:t>/с 40701810000011000192</w:t>
      </w:r>
    </w:p>
    <w:p w:rsidR="00082060" w:rsidRDefault="0008206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gramStart"/>
      <w:r>
        <w:rPr>
          <w:rStyle w:val="Exact"/>
          <w:u w:val="none"/>
        </w:rPr>
        <w:t>л</w:t>
      </w:r>
      <w:proofErr w:type="gramEnd"/>
      <w:r>
        <w:rPr>
          <w:rStyle w:val="Exact"/>
          <w:u w:val="none"/>
        </w:rPr>
        <w:t>/с 03273012380</w:t>
      </w:r>
      <w:r w:rsidR="00DD2534">
        <w:rPr>
          <w:rStyle w:val="Exact"/>
          <w:u w:val="none"/>
        </w:rPr>
        <w:tab/>
      </w:r>
      <w:r w:rsidR="00DD2534">
        <w:rPr>
          <w:rStyle w:val="Exact"/>
          <w:u w:val="none"/>
        </w:rPr>
        <w:tab/>
      </w:r>
      <w:r w:rsidR="00DD2534">
        <w:rPr>
          <w:rStyle w:val="Exact"/>
          <w:u w:val="none"/>
        </w:rPr>
        <w:tab/>
      </w:r>
      <w:r w:rsidR="00DD2534">
        <w:rPr>
          <w:rStyle w:val="Exact"/>
          <w:u w:val="none"/>
        </w:rPr>
        <w:tab/>
      </w:r>
      <w:r w:rsidR="00DD2534">
        <w:rPr>
          <w:rStyle w:val="Exact"/>
          <w:u w:val="none"/>
        </w:rPr>
        <w:tab/>
      </w:r>
      <w:r w:rsidR="00DD2534">
        <w:rPr>
          <w:rStyle w:val="Exact"/>
          <w:u w:val="none"/>
        </w:rPr>
        <w:tab/>
        <w:t>л/с 20276Ч54370</w:t>
      </w: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 xml:space="preserve">Начальник Мглинского </w:t>
      </w:r>
      <w:proofErr w:type="gramStart"/>
      <w:r>
        <w:rPr>
          <w:rStyle w:val="Exact"/>
          <w:u w:val="none"/>
        </w:rPr>
        <w:t>районного</w:t>
      </w:r>
      <w:proofErr w:type="gramEnd"/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МРКМ</w:t>
      </w:r>
    </w:p>
    <w:p w:rsidR="00082060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Макарова Т.Н. </w:t>
      </w:r>
      <w:r>
        <w:tab/>
      </w:r>
      <w:r>
        <w:tab/>
      </w:r>
      <w:r>
        <w:tab/>
        <w:t>_____________ Востокова А.И.</w:t>
      </w:r>
    </w:p>
    <w:p w:rsidR="00DD2534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DD2534" w:rsidRPr="00082060" w:rsidRDefault="00DD253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DD2534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3A7A"/>
    <w:rsid w:val="00082060"/>
    <w:rsid w:val="000F2A8F"/>
    <w:rsid w:val="000F54F8"/>
    <w:rsid w:val="001E61DD"/>
    <w:rsid w:val="003A6EE4"/>
    <w:rsid w:val="003D05C5"/>
    <w:rsid w:val="005D2DDA"/>
    <w:rsid w:val="00603A7A"/>
    <w:rsid w:val="006243F9"/>
    <w:rsid w:val="007F756D"/>
    <w:rsid w:val="009635C0"/>
    <w:rsid w:val="00963649"/>
    <w:rsid w:val="00AD7E61"/>
    <w:rsid w:val="00CD7204"/>
    <w:rsid w:val="00DC77D2"/>
    <w:rsid w:val="00DD2534"/>
    <w:rsid w:val="00DE28CD"/>
    <w:rsid w:val="00EF4B5B"/>
    <w:rsid w:val="00F54DDB"/>
    <w:rsid w:val="00F61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3A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603A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0pt">
    <w:name w:val="Основной текст + 14.5 pt;Курсив;Интервал 0 pt"/>
    <w:basedOn w:val="a3"/>
    <w:rsid w:val="00603A7A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34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rsid w:val="00082060"/>
    <w:rPr>
      <w:b w:val="0"/>
      <w:bCs w:val="0"/>
      <w:i w:val="0"/>
      <w:iCs w:val="0"/>
      <w:smallCaps w:val="0"/>
      <w:strike w:val="0"/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9</cp:revision>
  <cp:lastPrinted>2014-10-14T14:14:00Z</cp:lastPrinted>
  <dcterms:created xsi:type="dcterms:W3CDTF">2014-08-19T14:12:00Z</dcterms:created>
  <dcterms:modified xsi:type="dcterms:W3CDTF">2014-10-14T14:14:00Z</dcterms:modified>
</cp:coreProperties>
</file>